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C1AE5" w14:textId="77777777" w:rsidR="00847046" w:rsidRPr="0052018E" w:rsidRDefault="00F54F40" w:rsidP="00F54F40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2018E">
        <w:rPr>
          <w:rFonts w:ascii="Times New Roman" w:hAnsi="Times New Roman" w:cs="Times New Roman"/>
          <w:b/>
          <w:bCs/>
          <w:sz w:val="36"/>
          <w:szCs w:val="36"/>
        </w:rPr>
        <w:t>IEEE Education Society Bangalore Chapter</w:t>
      </w:r>
    </w:p>
    <w:p w14:paraId="0F70A93F" w14:textId="69321516" w:rsidR="00F54F40" w:rsidRPr="0052018E" w:rsidRDefault="00F54F40" w:rsidP="00F54F4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Events conducted from </w:t>
      </w:r>
      <w:r w:rsidR="0052018E" w:rsidRPr="0052018E">
        <w:rPr>
          <w:rFonts w:ascii="Times New Roman" w:hAnsi="Times New Roman" w:cs="Times New Roman"/>
          <w:b/>
          <w:bCs/>
          <w:sz w:val="24"/>
          <w:szCs w:val="24"/>
        </w:rPr>
        <w:t>IEEE Education Society for the year 2021</w:t>
      </w:r>
    </w:p>
    <w:p w14:paraId="701998A5" w14:textId="77777777" w:rsidR="00F54F40" w:rsidRPr="0052018E" w:rsidRDefault="00F54F40" w:rsidP="00F54F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2018E">
        <w:rPr>
          <w:rFonts w:ascii="Times New Roman" w:hAnsi="Times New Roman" w:cs="Times New Roman"/>
          <w:b/>
          <w:bCs/>
          <w:sz w:val="24"/>
          <w:szCs w:val="24"/>
        </w:rPr>
        <w:t>Five Day webinar Jan-18</w:t>
      </w:r>
      <w:r w:rsidRPr="0052018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to 22</w:t>
      </w:r>
      <w:proofErr w:type="gramStart"/>
      <w:r w:rsidRPr="0052018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nd</w:t>
      </w:r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 on</w:t>
      </w:r>
      <w:proofErr w:type="gramEnd"/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IoT and New Frontiers in Education in association with Spain and Portugal IEEE Education society chapters.</w:t>
      </w:r>
    </w:p>
    <w:p w14:paraId="2101EC14" w14:textId="77777777" w:rsidR="00F54F40" w:rsidRDefault="00450728" w:rsidP="005E425A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5E425A">
        <w:rPr>
          <w:rFonts w:ascii="Times New Roman" w:hAnsi="Times New Roman" w:cs="Times New Roman"/>
          <w:noProof/>
          <w:sz w:val="24"/>
          <w:szCs w:val="24"/>
        </w:rPr>
        <w:object w:dxaOrig="8940" w:dyaOrig="12631" w14:anchorId="44CB09B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4.5pt;height:180pt" o:ole="">
            <v:imagedata r:id="rId6" o:title=""/>
          </v:shape>
          <o:OLEObject Type="Embed" ProgID="AcroExch.Document.DC" ShapeID="_x0000_i1025" DrawAspect="Content" ObjectID="_1699022413" r:id="rId7"/>
        </w:object>
      </w:r>
    </w:p>
    <w:p w14:paraId="61CA71BD" w14:textId="77777777" w:rsidR="00580E75" w:rsidRDefault="00580E75" w:rsidP="005E425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E7A3B86" w14:textId="77777777" w:rsidR="005E425A" w:rsidRPr="0052018E" w:rsidRDefault="00580E75" w:rsidP="00580E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Role of Engineers in Nation Building </w:t>
      </w:r>
      <w:proofErr w:type="gramStart"/>
      <w:r w:rsidRPr="0052018E">
        <w:rPr>
          <w:rFonts w:ascii="Times New Roman" w:hAnsi="Times New Roman" w:cs="Times New Roman"/>
          <w:b/>
          <w:bCs/>
          <w:sz w:val="24"/>
          <w:szCs w:val="24"/>
        </w:rPr>
        <w:t>By</w:t>
      </w:r>
      <w:proofErr w:type="gramEnd"/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018E">
        <w:rPr>
          <w:rFonts w:ascii="Times New Roman" w:hAnsi="Times New Roman" w:cs="Times New Roman"/>
          <w:b/>
          <w:bCs/>
          <w:sz w:val="24"/>
          <w:szCs w:val="24"/>
        </w:rPr>
        <w:t>Padmashri</w:t>
      </w:r>
      <w:proofErr w:type="spellEnd"/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. R M </w:t>
      </w:r>
      <w:proofErr w:type="spellStart"/>
      <w:r w:rsidRPr="0052018E">
        <w:rPr>
          <w:rFonts w:ascii="Times New Roman" w:hAnsi="Times New Roman" w:cs="Times New Roman"/>
          <w:b/>
          <w:bCs/>
          <w:sz w:val="24"/>
          <w:szCs w:val="24"/>
        </w:rPr>
        <w:t>Vasagam</w:t>
      </w:r>
      <w:proofErr w:type="spellEnd"/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on 7.2.2021</w:t>
      </w:r>
    </w:p>
    <w:p w14:paraId="224A51AF" w14:textId="77777777" w:rsidR="00580E75" w:rsidRDefault="00580E75" w:rsidP="00580E7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C3FF517" wp14:editId="7CAA3DC2">
            <wp:extent cx="2800350" cy="311467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2C5D6D" w14:textId="77777777" w:rsidR="003372E2" w:rsidRDefault="003372E2" w:rsidP="00580E7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08D092" w14:textId="77777777" w:rsidR="003372E2" w:rsidRDefault="003372E2" w:rsidP="00580E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2367729" w14:textId="77777777" w:rsidR="003372E2" w:rsidRDefault="003372E2" w:rsidP="00580E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E863F20" w14:textId="77777777" w:rsidR="003372E2" w:rsidRDefault="003372E2" w:rsidP="00580E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F30A9A8" w14:textId="77777777" w:rsidR="003372E2" w:rsidRDefault="003372E2" w:rsidP="00580E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8E9759C" w14:textId="77777777" w:rsidR="003372E2" w:rsidRDefault="003372E2" w:rsidP="00580E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F51CADF" w14:textId="77777777" w:rsidR="003372E2" w:rsidRPr="0052018E" w:rsidRDefault="003372E2" w:rsidP="003372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2018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National Innovation and Startup Policy 2019 for Student and Faculty –Demystified-21.2.2021 </w:t>
      </w:r>
      <w:proofErr w:type="gramStart"/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by  </w:t>
      </w:r>
      <w:proofErr w:type="spellStart"/>
      <w:r w:rsidRPr="0052018E">
        <w:rPr>
          <w:rFonts w:ascii="Times New Roman" w:hAnsi="Times New Roman" w:cs="Times New Roman"/>
          <w:b/>
          <w:bCs/>
          <w:sz w:val="24"/>
          <w:szCs w:val="24"/>
        </w:rPr>
        <w:t>Dr</w:t>
      </w:r>
      <w:proofErr w:type="gramEnd"/>
      <w:r w:rsidRPr="0052018E">
        <w:rPr>
          <w:rFonts w:ascii="Times New Roman" w:hAnsi="Times New Roman" w:cs="Times New Roman"/>
          <w:b/>
          <w:bCs/>
          <w:sz w:val="24"/>
          <w:szCs w:val="24"/>
        </w:rPr>
        <w:t>.K</w:t>
      </w:r>
      <w:proofErr w:type="spellEnd"/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018E">
        <w:rPr>
          <w:rFonts w:ascii="Times New Roman" w:hAnsi="Times New Roman" w:cs="Times New Roman"/>
          <w:b/>
          <w:bCs/>
          <w:sz w:val="24"/>
          <w:szCs w:val="24"/>
        </w:rPr>
        <w:t>Naga</w:t>
      </w:r>
      <w:r w:rsidR="002403EB" w:rsidRPr="0052018E">
        <w:rPr>
          <w:rFonts w:ascii="Times New Roman" w:hAnsi="Times New Roman" w:cs="Times New Roman"/>
          <w:b/>
          <w:bCs/>
          <w:sz w:val="24"/>
          <w:szCs w:val="24"/>
        </w:rPr>
        <w:t>bhushan</w:t>
      </w:r>
      <w:proofErr w:type="spellEnd"/>
      <w:r w:rsidR="002403EB"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R</w:t>
      </w:r>
      <w:r w:rsidRPr="0052018E">
        <w:rPr>
          <w:rFonts w:ascii="Times New Roman" w:hAnsi="Times New Roman" w:cs="Times New Roman"/>
          <w:b/>
          <w:bCs/>
          <w:sz w:val="24"/>
          <w:szCs w:val="24"/>
        </w:rPr>
        <w:t>aju</w:t>
      </w:r>
      <w:r w:rsidR="002403EB"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Dean</w:t>
      </w:r>
      <w:r w:rsidR="002403EB"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Faculty of Engineering and Technology, Sri </w:t>
      </w:r>
      <w:proofErr w:type="spellStart"/>
      <w:r w:rsidR="002403EB" w:rsidRPr="0052018E">
        <w:rPr>
          <w:rFonts w:ascii="Times New Roman" w:hAnsi="Times New Roman" w:cs="Times New Roman"/>
          <w:b/>
          <w:bCs/>
          <w:sz w:val="24"/>
          <w:szCs w:val="24"/>
        </w:rPr>
        <w:t>Krishnadevaraya</w:t>
      </w:r>
      <w:proofErr w:type="spellEnd"/>
      <w:r w:rsidR="002403EB"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University, Anantapur, Andhra Pradesh</w:t>
      </w:r>
    </w:p>
    <w:p w14:paraId="5FE0A7C0" w14:textId="77777777" w:rsidR="003372E2" w:rsidRDefault="00580E75" w:rsidP="003372E2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10237B" wp14:editId="482DDDA8">
            <wp:extent cx="1857375" cy="2257425"/>
            <wp:effectExtent l="1905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8904951" w14:textId="77777777" w:rsidR="003372E2" w:rsidRDefault="003372E2" w:rsidP="003372E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25976B9" w14:textId="77777777" w:rsidR="003372E2" w:rsidRDefault="003372E2" w:rsidP="003372E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D2C904B" w14:textId="77777777" w:rsidR="003372E2" w:rsidRPr="0052018E" w:rsidRDefault="003372E2" w:rsidP="003372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Automation in Electronics Engineering 28.2.2021 by Ramachandra </w:t>
      </w:r>
      <w:proofErr w:type="spellStart"/>
      <w:r w:rsidRPr="0052018E">
        <w:rPr>
          <w:rFonts w:ascii="Times New Roman" w:hAnsi="Times New Roman" w:cs="Times New Roman"/>
          <w:b/>
          <w:bCs/>
          <w:sz w:val="24"/>
          <w:szCs w:val="24"/>
        </w:rPr>
        <w:t>Gambheer</w:t>
      </w:r>
      <w:proofErr w:type="spellEnd"/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proofErr w:type="gramStart"/>
      <w:r w:rsidRPr="0052018E">
        <w:rPr>
          <w:rFonts w:ascii="Times New Roman" w:hAnsi="Times New Roman" w:cs="Times New Roman"/>
          <w:b/>
          <w:bCs/>
          <w:sz w:val="24"/>
          <w:szCs w:val="24"/>
        </w:rPr>
        <w:t>Sr.Leader</w:t>
      </w:r>
      <w:proofErr w:type="spellEnd"/>
      <w:proofErr w:type="gramEnd"/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, Business and </w:t>
      </w:r>
      <w:proofErr w:type="spellStart"/>
      <w:r w:rsidRPr="0052018E">
        <w:rPr>
          <w:rFonts w:ascii="Times New Roman" w:hAnsi="Times New Roman" w:cs="Times New Roman"/>
          <w:b/>
          <w:bCs/>
          <w:sz w:val="24"/>
          <w:szCs w:val="24"/>
        </w:rPr>
        <w:t>Technicl</w:t>
      </w:r>
      <w:proofErr w:type="spellEnd"/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Operations at Cisco Systems Inc, San Jose, California, USA</w:t>
      </w:r>
    </w:p>
    <w:p w14:paraId="51A8551A" w14:textId="77777777" w:rsidR="003372E2" w:rsidRDefault="003372E2" w:rsidP="003372E2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29D43CF" wp14:editId="063F2482">
            <wp:extent cx="2438400" cy="2857500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1D5A7B4" w14:textId="77777777" w:rsidR="002403EB" w:rsidRDefault="002403EB" w:rsidP="003372E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C8F7563" w14:textId="77777777" w:rsidR="002403EB" w:rsidRDefault="002403EB" w:rsidP="003372E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6973E5D" w14:textId="77777777" w:rsidR="002403EB" w:rsidRPr="009B6DE0" w:rsidRDefault="002403EB" w:rsidP="009B6D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3406919" w14:textId="77777777" w:rsidR="002403EB" w:rsidRDefault="002403EB" w:rsidP="003372E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90CD2D3" w14:textId="77777777" w:rsidR="002403EB" w:rsidRDefault="002403EB" w:rsidP="003372E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C00D453" w14:textId="77777777" w:rsidR="002403EB" w:rsidRDefault="002403EB" w:rsidP="003372E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6DE4EAB" w14:textId="77777777" w:rsidR="002403EB" w:rsidRDefault="002403EB" w:rsidP="003372E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97CB9C9" w14:textId="77777777" w:rsidR="002403EB" w:rsidRPr="0052018E" w:rsidRDefault="002403EB" w:rsidP="002403E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2018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Distinguished Talk on </w:t>
      </w:r>
      <w:proofErr w:type="spellStart"/>
      <w:r w:rsidRPr="0052018E">
        <w:rPr>
          <w:rFonts w:ascii="Times New Roman" w:hAnsi="Times New Roman" w:cs="Times New Roman"/>
          <w:b/>
          <w:bCs/>
          <w:sz w:val="24"/>
          <w:szCs w:val="24"/>
        </w:rPr>
        <w:t>Homi</w:t>
      </w:r>
      <w:proofErr w:type="spellEnd"/>
      <w:r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J Bhabha: His Life and Legacy by Sharan </w:t>
      </w:r>
      <w:proofErr w:type="spellStart"/>
      <w:r w:rsidRPr="0052018E">
        <w:rPr>
          <w:rFonts w:ascii="Times New Roman" w:hAnsi="Times New Roman" w:cs="Times New Roman"/>
          <w:b/>
          <w:bCs/>
          <w:sz w:val="24"/>
          <w:szCs w:val="24"/>
        </w:rPr>
        <w:t>Kalwani</w:t>
      </w:r>
      <w:proofErr w:type="spellEnd"/>
      <w:r w:rsidR="00BA6EDE"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on 27.3.2021</w:t>
      </w:r>
      <w:r w:rsidR="00B81BB1" w:rsidRPr="0052018E">
        <w:rPr>
          <w:rFonts w:ascii="Times New Roman" w:hAnsi="Times New Roman" w:cs="Times New Roman"/>
          <w:b/>
          <w:bCs/>
          <w:sz w:val="24"/>
          <w:szCs w:val="24"/>
        </w:rPr>
        <w:t xml:space="preserve"> from USA</w:t>
      </w:r>
    </w:p>
    <w:p w14:paraId="10F00853" w14:textId="77777777" w:rsidR="002403EB" w:rsidRDefault="002403EB" w:rsidP="003372E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37C0362" w14:textId="77777777" w:rsidR="00BF5BF9" w:rsidRDefault="002403EB" w:rsidP="003372E2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684D91" wp14:editId="1F749250">
            <wp:extent cx="2009775" cy="2886075"/>
            <wp:effectExtent l="1905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9ABF63" w14:textId="77777777" w:rsidR="00BF5BF9" w:rsidRDefault="00BF5BF9" w:rsidP="00BF5BF9"/>
    <w:p w14:paraId="76AD0B4F" w14:textId="77777777" w:rsidR="00BF5BF9" w:rsidRPr="0052018E" w:rsidRDefault="00BF5BF9" w:rsidP="00BF5BF9">
      <w:pPr>
        <w:pStyle w:val="ListParagraph"/>
        <w:numPr>
          <w:ilvl w:val="0"/>
          <w:numId w:val="1"/>
        </w:numPr>
        <w:rPr>
          <w:b/>
          <w:bCs/>
        </w:rPr>
      </w:pPr>
      <w:r w:rsidRPr="0052018E">
        <w:rPr>
          <w:b/>
          <w:bCs/>
        </w:rPr>
        <w:t>Webinar on Critical Thinking Skills: Teach your students to think critically on 14.4.21</w:t>
      </w:r>
      <w:r w:rsidR="000B0EE0" w:rsidRPr="0052018E">
        <w:rPr>
          <w:b/>
          <w:bCs/>
        </w:rPr>
        <w:t xml:space="preserve"> by Leslie </w:t>
      </w:r>
      <w:proofErr w:type="spellStart"/>
      <w:r w:rsidR="000B0EE0" w:rsidRPr="0052018E">
        <w:rPr>
          <w:b/>
          <w:bCs/>
        </w:rPr>
        <w:t>Martinich</w:t>
      </w:r>
      <w:proofErr w:type="spellEnd"/>
      <w:r w:rsidR="000B0EE0" w:rsidRPr="0052018E">
        <w:rPr>
          <w:b/>
          <w:bCs/>
        </w:rPr>
        <w:t xml:space="preserve"> from USA</w:t>
      </w:r>
    </w:p>
    <w:p w14:paraId="34965A91" w14:textId="25B328E4" w:rsidR="00733993" w:rsidRDefault="00BF5BF9" w:rsidP="00BF5BF9">
      <w:pPr>
        <w:tabs>
          <w:tab w:val="left" w:pos="1770"/>
        </w:tabs>
        <w:rPr>
          <w:noProof/>
        </w:rPr>
      </w:pPr>
      <w:r>
        <w:tab/>
      </w:r>
      <w:r w:rsidR="00450728" w:rsidRPr="00BF5BF9">
        <w:rPr>
          <w:noProof/>
        </w:rPr>
        <w:object w:dxaOrig="17850" w:dyaOrig="25260" w14:anchorId="561DCA59">
          <v:shape id="_x0000_i1026" type="#_x0000_t75" style="width:225pt;height:285.5pt" o:ole="">
            <v:imagedata r:id="rId12" o:title=""/>
          </v:shape>
          <o:OLEObject Type="Embed" ProgID="AcroExch.Document.DC" ShapeID="_x0000_i1026" DrawAspect="Content" ObjectID="_1699022414" r:id="rId13"/>
        </w:object>
      </w:r>
    </w:p>
    <w:p w14:paraId="65348612" w14:textId="69542CA2" w:rsidR="00733993" w:rsidRPr="00733993" w:rsidRDefault="00733993" w:rsidP="00733993">
      <w:pPr>
        <w:pStyle w:val="ListParagraph"/>
        <w:numPr>
          <w:ilvl w:val="0"/>
          <w:numId w:val="1"/>
        </w:numPr>
        <w:tabs>
          <w:tab w:val="left" w:pos="1770"/>
        </w:tabs>
        <w:rPr>
          <w:b/>
          <w:bCs/>
          <w:noProof/>
        </w:rPr>
      </w:pPr>
      <w:r w:rsidRPr="00733993">
        <w:rPr>
          <w:b/>
          <w:bCs/>
          <w:noProof/>
        </w:rPr>
        <w:lastRenderedPageBreak/>
        <w:t>Workshop on Security and AI Applications for 5G</w:t>
      </w:r>
    </w:p>
    <w:p w14:paraId="5181D47C" w14:textId="5096A000" w:rsidR="00733993" w:rsidRDefault="00733993" w:rsidP="00BF5BF9">
      <w:pPr>
        <w:tabs>
          <w:tab w:val="left" w:pos="1770"/>
        </w:tabs>
        <w:rPr>
          <w:noProof/>
        </w:rPr>
      </w:pPr>
      <w:r>
        <w:rPr>
          <w:noProof/>
        </w:rPr>
        <w:drawing>
          <wp:inline distT="0" distB="0" distL="0" distR="0" wp14:anchorId="79A2D8AA" wp14:editId="5745A40B">
            <wp:extent cx="5815330" cy="74549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330" cy="745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917AD" w14:textId="77777777" w:rsidR="00733993" w:rsidRDefault="00733993" w:rsidP="00BF5BF9">
      <w:pPr>
        <w:tabs>
          <w:tab w:val="left" w:pos="1770"/>
        </w:tabs>
        <w:rPr>
          <w:noProof/>
        </w:rPr>
      </w:pPr>
    </w:p>
    <w:p w14:paraId="06674819" w14:textId="0DA89651" w:rsidR="00F355D6" w:rsidRPr="0052018E" w:rsidRDefault="00F355D6" w:rsidP="00F355D6">
      <w:pPr>
        <w:pStyle w:val="ListParagraph"/>
        <w:numPr>
          <w:ilvl w:val="0"/>
          <w:numId w:val="1"/>
        </w:numPr>
        <w:tabs>
          <w:tab w:val="left" w:pos="1770"/>
        </w:tabs>
        <w:rPr>
          <w:b/>
          <w:bCs/>
          <w:noProof/>
        </w:rPr>
      </w:pPr>
      <w:r w:rsidRPr="0052018E">
        <w:rPr>
          <w:b/>
          <w:bCs/>
          <w:noProof/>
        </w:rPr>
        <w:lastRenderedPageBreak/>
        <w:t>Invited talk on “ Cloud Operations- Owerview and Challenges</w:t>
      </w:r>
    </w:p>
    <w:p w14:paraId="21E98D14" w14:textId="10AB75A3" w:rsidR="00F355D6" w:rsidRDefault="00F355D6" w:rsidP="00BF5BF9">
      <w:pPr>
        <w:tabs>
          <w:tab w:val="left" w:pos="1770"/>
        </w:tabs>
        <w:rPr>
          <w:noProof/>
        </w:rPr>
      </w:pPr>
      <w:r>
        <w:rPr>
          <w:noProof/>
        </w:rPr>
        <w:drawing>
          <wp:inline distT="0" distB="0" distL="0" distR="0" wp14:anchorId="4BC8E05E" wp14:editId="7BF7A4FB">
            <wp:extent cx="5484495" cy="7607300"/>
            <wp:effectExtent l="0" t="0" r="190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4495" cy="760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CC9614" w14:textId="6B6EFB16" w:rsidR="00E6073F" w:rsidRDefault="00E6073F" w:rsidP="00E6073F">
      <w:pPr>
        <w:pStyle w:val="ListParagraph"/>
        <w:numPr>
          <w:ilvl w:val="0"/>
          <w:numId w:val="1"/>
        </w:numPr>
        <w:tabs>
          <w:tab w:val="left" w:pos="1770"/>
        </w:tabs>
        <w:rPr>
          <w:noProof/>
        </w:rPr>
      </w:pPr>
      <w:r>
        <w:rPr>
          <w:noProof/>
        </w:rPr>
        <w:lastRenderedPageBreak/>
        <w:t>Effective Virtual Class Tips &amp; Tricks for Teachers</w:t>
      </w:r>
    </w:p>
    <w:p w14:paraId="08A9FCB2" w14:textId="1BA364F1" w:rsidR="00F355D6" w:rsidRDefault="00E6073F" w:rsidP="00BF5BF9">
      <w:pPr>
        <w:tabs>
          <w:tab w:val="left" w:pos="1770"/>
        </w:tabs>
        <w:rPr>
          <w:noProof/>
        </w:rPr>
      </w:pPr>
      <w:r>
        <w:rPr>
          <w:noProof/>
        </w:rPr>
        <w:drawing>
          <wp:inline distT="0" distB="0" distL="0" distR="0" wp14:anchorId="2C6FDA2C" wp14:editId="6A2B0D55">
            <wp:extent cx="5943600" cy="76771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05BE8" w14:textId="4B7589A0" w:rsidR="00F362E7" w:rsidRPr="00F362E7" w:rsidRDefault="00F362E7" w:rsidP="00F362E7">
      <w:pPr>
        <w:pStyle w:val="ListParagraph"/>
        <w:numPr>
          <w:ilvl w:val="0"/>
          <w:numId w:val="1"/>
        </w:numPr>
        <w:tabs>
          <w:tab w:val="left" w:pos="1770"/>
        </w:tabs>
        <w:rPr>
          <w:b/>
          <w:bCs/>
          <w:noProof/>
        </w:rPr>
      </w:pPr>
      <w:r w:rsidRPr="00F362E7">
        <w:rPr>
          <w:b/>
          <w:bCs/>
          <w:noProof/>
        </w:rPr>
        <w:lastRenderedPageBreak/>
        <w:t>Interactive webinar topic “ Preparing for Success”</w:t>
      </w:r>
    </w:p>
    <w:p w14:paraId="07F9FA9F" w14:textId="269449B9" w:rsidR="00C04EC4" w:rsidRDefault="00085515" w:rsidP="00BF5BF9">
      <w:pPr>
        <w:tabs>
          <w:tab w:val="left" w:pos="1770"/>
        </w:tabs>
      </w:pPr>
      <w:r>
        <w:rPr>
          <w:noProof/>
        </w:rPr>
        <w:drawing>
          <wp:inline distT="0" distB="0" distL="0" distR="0" wp14:anchorId="63E083AB" wp14:editId="4885396F">
            <wp:extent cx="5142230" cy="6912082"/>
            <wp:effectExtent l="0" t="0" r="127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858" cy="691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D143A" w14:textId="395DBCA1" w:rsidR="00F362E7" w:rsidRDefault="00F362E7" w:rsidP="00BF5BF9">
      <w:pPr>
        <w:tabs>
          <w:tab w:val="left" w:pos="1770"/>
        </w:tabs>
      </w:pPr>
    </w:p>
    <w:p w14:paraId="5C1A31DF" w14:textId="73F8197E" w:rsidR="00F362E7" w:rsidRDefault="00F362E7" w:rsidP="00BF5BF9">
      <w:pPr>
        <w:tabs>
          <w:tab w:val="left" w:pos="1770"/>
        </w:tabs>
      </w:pPr>
    </w:p>
    <w:p w14:paraId="0FF6DCAE" w14:textId="0C7CB3E4" w:rsidR="00F362E7" w:rsidRDefault="00F362E7" w:rsidP="00BF5BF9">
      <w:pPr>
        <w:tabs>
          <w:tab w:val="left" w:pos="1770"/>
        </w:tabs>
      </w:pPr>
    </w:p>
    <w:p w14:paraId="3C0B3C48" w14:textId="14211CDA" w:rsidR="00F362E7" w:rsidRPr="0052018E" w:rsidRDefault="00EA1449" w:rsidP="00EA1449">
      <w:pPr>
        <w:pStyle w:val="ListParagraph"/>
        <w:numPr>
          <w:ilvl w:val="0"/>
          <w:numId w:val="1"/>
        </w:numPr>
        <w:tabs>
          <w:tab w:val="left" w:pos="1770"/>
        </w:tabs>
        <w:rPr>
          <w:b/>
          <w:bCs/>
        </w:rPr>
      </w:pPr>
      <w:r w:rsidRPr="0052018E">
        <w:rPr>
          <w:b/>
          <w:bCs/>
        </w:rPr>
        <w:lastRenderedPageBreak/>
        <w:t>Webinar on Indian Astronomy and Mathematics</w:t>
      </w:r>
    </w:p>
    <w:p w14:paraId="1116EE52" w14:textId="66644565" w:rsidR="00C74AB9" w:rsidRDefault="00C74AB9" w:rsidP="00BF5BF9">
      <w:pPr>
        <w:tabs>
          <w:tab w:val="left" w:pos="1770"/>
        </w:tabs>
      </w:pPr>
      <w:r>
        <w:rPr>
          <w:noProof/>
        </w:rPr>
        <w:drawing>
          <wp:inline distT="0" distB="0" distL="0" distR="0" wp14:anchorId="3A21C5AE" wp14:editId="0756C370">
            <wp:extent cx="5816600" cy="74549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0" cy="745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71759" w14:textId="77777777" w:rsidR="00E6073F" w:rsidRDefault="00E6073F" w:rsidP="00BF5BF9">
      <w:pPr>
        <w:tabs>
          <w:tab w:val="left" w:pos="1770"/>
        </w:tabs>
      </w:pPr>
    </w:p>
    <w:p w14:paraId="7BE16C27" w14:textId="6AEC0DD7" w:rsidR="00F355D6" w:rsidRPr="0052018E" w:rsidRDefault="00F355D6" w:rsidP="00F355D6">
      <w:pPr>
        <w:pStyle w:val="ListParagraph"/>
        <w:numPr>
          <w:ilvl w:val="0"/>
          <w:numId w:val="1"/>
        </w:numPr>
        <w:tabs>
          <w:tab w:val="left" w:pos="1770"/>
        </w:tabs>
        <w:rPr>
          <w:b/>
          <w:bCs/>
        </w:rPr>
      </w:pPr>
      <w:r w:rsidRPr="0052018E">
        <w:rPr>
          <w:b/>
          <w:bCs/>
        </w:rPr>
        <w:lastRenderedPageBreak/>
        <w:t xml:space="preserve">Distinguished Talk on </w:t>
      </w:r>
      <w:proofErr w:type="gramStart"/>
      <w:r w:rsidRPr="0052018E">
        <w:rPr>
          <w:b/>
          <w:bCs/>
        </w:rPr>
        <w:t>“ The</w:t>
      </w:r>
      <w:proofErr w:type="gramEnd"/>
      <w:r w:rsidRPr="0052018E">
        <w:rPr>
          <w:b/>
          <w:bCs/>
        </w:rPr>
        <w:t xml:space="preserve"> Laws </w:t>
      </w:r>
      <w:r w:rsidR="0052018E" w:rsidRPr="0052018E">
        <w:rPr>
          <w:b/>
          <w:bCs/>
        </w:rPr>
        <w:t>(rule of thumb may be) of Computing</w:t>
      </w:r>
    </w:p>
    <w:p w14:paraId="37E0A5FE" w14:textId="6971BBBB" w:rsidR="00C04EC4" w:rsidRDefault="00E50DC5" w:rsidP="00BF5BF9">
      <w:pPr>
        <w:tabs>
          <w:tab w:val="left" w:pos="1770"/>
        </w:tabs>
      </w:pPr>
      <w:r>
        <w:rPr>
          <w:noProof/>
        </w:rPr>
        <w:drawing>
          <wp:inline distT="0" distB="0" distL="0" distR="0" wp14:anchorId="1BCEF7F9" wp14:editId="18C9B163">
            <wp:extent cx="5816600" cy="7340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0" cy="734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BDC09" w14:textId="52751CB6" w:rsidR="00665353" w:rsidRDefault="00665353" w:rsidP="00BF5BF9">
      <w:pPr>
        <w:tabs>
          <w:tab w:val="left" w:pos="1770"/>
        </w:tabs>
      </w:pPr>
    </w:p>
    <w:p w14:paraId="71DB4AFB" w14:textId="29D6FE53" w:rsidR="00665353" w:rsidRDefault="00665353" w:rsidP="00665353">
      <w:pPr>
        <w:pStyle w:val="ListParagraph"/>
        <w:numPr>
          <w:ilvl w:val="0"/>
          <w:numId w:val="1"/>
        </w:numPr>
        <w:tabs>
          <w:tab w:val="left" w:pos="1770"/>
        </w:tabs>
      </w:pPr>
      <w:r>
        <w:lastRenderedPageBreak/>
        <w:t xml:space="preserve">Webinar on </w:t>
      </w:r>
      <w:proofErr w:type="gramStart"/>
      <w:r>
        <w:t>“ Technology</w:t>
      </w:r>
      <w:proofErr w:type="gramEnd"/>
      <w:r>
        <w:t xml:space="preserve"> Leaps in Indian Space and Societal Benefits”</w:t>
      </w:r>
    </w:p>
    <w:p w14:paraId="5CE3D736" w14:textId="684CEC85" w:rsidR="00C04EC4" w:rsidRDefault="00303237" w:rsidP="00BF5BF9">
      <w:pPr>
        <w:tabs>
          <w:tab w:val="left" w:pos="1770"/>
        </w:tabs>
      </w:pPr>
      <w:r>
        <w:rPr>
          <w:noProof/>
        </w:rPr>
        <w:drawing>
          <wp:inline distT="0" distB="0" distL="0" distR="0" wp14:anchorId="5EF6BA4C" wp14:editId="50D9C139">
            <wp:extent cx="5812155" cy="79057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2155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D2E30" w14:textId="77777777" w:rsidR="00665353" w:rsidRDefault="00665353" w:rsidP="003F1F99">
      <w:pPr>
        <w:tabs>
          <w:tab w:val="left" w:pos="1770"/>
        </w:tabs>
        <w:jc w:val="center"/>
        <w:rPr>
          <w:b/>
          <w:bCs/>
        </w:rPr>
      </w:pPr>
    </w:p>
    <w:p w14:paraId="1707D81F" w14:textId="4CD67ED9" w:rsidR="003F1F99" w:rsidRPr="00A25FAF" w:rsidRDefault="003F1F99" w:rsidP="003F1F99">
      <w:pPr>
        <w:tabs>
          <w:tab w:val="left" w:pos="1770"/>
        </w:tabs>
        <w:jc w:val="center"/>
        <w:rPr>
          <w:b/>
          <w:bCs/>
          <w:color w:val="E36C0A" w:themeColor="accent6" w:themeShade="BF"/>
          <w:sz w:val="28"/>
          <w:szCs w:val="28"/>
        </w:rPr>
      </w:pPr>
      <w:r w:rsidRPr="00A25FAF">
        <w:rPr>
          <w:b/>
          <w:bCs/>
          <w:color w:val="E36C0A" w:themeColor="accent6" w:themeShade="BF"/>
          <w:sz w:val="28"/>
          <w:szCs w:val="28"/>
        </w:rPr>
        <w:t xml:space="preserve">2021 IEEE Education Society Chapter Achievement Award </w:t>
      </w:r>
    </w:p>
    <w:p w14:paraId="6A1A8B1F" w14:textId="06443AB9" w:rsidR="003F1F99" w:rsidRPr="00A25FAF" w:rsidRDefault="007A2B28" w:rsidP="003F1F99">
      <w:pPr>
        <w:tabs>
          <w:tab w:val="left" w:pos="1770"/>
        </w:tabs>
        <w:rPr>
          <w:b/>
          <w:bCs/>
          <w:color w:val="E36C0A" w:themeColor="accent6" w:themeShade="BF"/>
          <w:sz w:val="28"/>
          <w:szCs w:val="28"/>
        </w:rPr>
      </w:pPr>
      <w:r w:rsidRPr="00A25FAF">
        <w:rPr>
          <w:b/>
          <w:bCs/>
          <w:color w:val="E36C0A" w:themeColor="accent6" w:themeShade="BF"/>
          <w:sz w:val="28"/>
          <w:szCs w:val="28"/>
        </w:rPr>
        <w:t>For contributions to the engagement and new international activities of the IEEE Education Society members in India.</w:t>
      </w:r>
    </w:p>
    <w:p w14:paraId="1A9A7C21" w14:textId="6EBCC402" w:rsidR="00C04EC4" w:rsidRDefault="00C04EC4" w:rsidP="00BF5BF9">
      <w:pPr>
        <w:tabs>
          <w:tab w:val="left" w:pos="1770"/>
        </w:tabs>
      </w:pPr>
    </w:p>
    <w:p w14:paraId="5AB87F5B" w14:textId="0AA2BC33" w:rsidR="003F1F99" w:rsidRPr="00BF5BF9" w:rsidRDefault="003F1F99" w:rsidP="00BF5BF9">
      <w:pPr>
        <w:tabs>
          <w:tab w:val="left" w:pos="1770"/>
        </w:tabs>
      </w:pPr>
      <w:r>
        <w:rPr>
          <w:noProof/>
        </w:rPr>
        <w:drawing>
          <wp:inline distT="0" distB="0" distL="0" distR="0" wp14:anchorId="4D020866" wp14:editId="02B08B06">
            <wp:extent cx="5936615" cy="6572250"/>
            <wp:effectExtent l="0" t="0" r="698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665" cy="6596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1F99" w:rsidRPr="00BF5BF9" w:rsidSect="008470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7712D6"/>
    <w:multiLevelType w:val="hybridMultilevel"/>
    <w:tmpl w:val="A118A4CC"/>
    <w:lvl w:ilvl="0" w:tplc="040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F40"/>
    <w:rsid w:val="00085515"/>
    <w:rsid w:val="000B0EE0"/>
    <w:rsid w:val="002403EB"/>
    <w:rsid w:val="00303237"/>
    <w:rsid w:val="003372E2"/>
    <w:rsid w:val="003F1F99"/>
    <w:rsid w:val="00450728"/>
    <w:rsid w:val="00471946"/>
    <w:rsid w:val="004E5024"/>
    <w:rsid w:val="0052018E"/>
    <w:rsid w:val="00580E75"/>
    <w:rsid w:val="005E425A"/>
    <w:rsid w:val="00665353"/>
    <w:rsid w:val="00733993"/>
    <w:rsid w:val="007A2B28"/>
    <w:rsid w:val="00847046"/>
    <w:rsid w:val="00861399"/>
    <w:rsid w:val="009B6DE0"/>
    <w:rsid w:val="009E0527"/>
    <w:rsid w:val="00A25FAF"/>
    <w:rsid w:val="00A86863"/>
    <w:rsid w:val="00AA38A4"/>
    <w:rsid w:val="00AE7D85"/>
    <w:rsid w:val="00B77809"/>
    <w:rsid w:val="00B81BB1"/>
    <w:rsid w:val="00BA6EDE"/>
    <w:rsid w:val="00BF5BF9"/>
    <w:rsid w:val="00C04EC4"/>
    <w:rsid w:val="00C74AB9"/>
    <w:rsid w:val="00E50DC5"/>
    <w:rsid w:val="00E6073F"/>
    <w:rsid w:val="00EA1449"/>
    <w:rsid w:val="00ED0E72"/>
    <w:rsid w:val="00F355D6"/>
    <w:rsid w:val="00F362E7"/>
    <w:rsid w:val="00F54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32C28"/>
  <w15:docId w15:val="{F2DFFE6E-C6ED-5F48-81C9-73E43D0B3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70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4F4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80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E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2.bin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oleObject" Target="embeddings/oleObject1.bin"/><Relationship Id="rId12" Type="http://schemas.openxmlformats.org/officeDocument/2006/relationships/image" Target="media/image6.emf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134D48-743D-4F2C-BC57-AF27273EE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RVSR</dc:creator>
  <cp:lastModifiedBy>R Venkata Siva Reddy</cp:lastModifiedBy>
  <cp:revision>4</cp:revision>
  <dcterms:created xsi:type="dcterms:W3CDTF">2021-11-21T11:33:00Z</dcterms:created>
  <dcterms:modified xsi:type="dcterms:W3CDTF">2021-11-21T12:24:00Z</dcterms:modified>
</cp:coreProperties>
</file>